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4E" w:rsidRPr="00E05823" w:rsidRDefault="00E05823" w:rsidP="00E058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823">
        <w:rPr>
          <w:rFonts w:ascii="Times New Roman" w:hAnsi="Times New Roman" w:cs="Times New Roman"/>
          <w:sz w:val="28"/>
          <w:szCs w:val="28"/>
        </w:rPr>
        <w:t>Трудоустройство выпускников 9 класса</w:t>
      </w:r>
    </w:p>
    <w:p w:rsidR="00E05823" w:rsidRDefault="00E05823" w:rsidP="00E058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823">
        <w:rPr>
          <w:rFonts w:ascii="Times New Roman" w:hAnsi="Times New Roman" w:cs="Times New Roman"/>
          <w:sz w:val="28"/>
          <w:szCs w:val="28"/>
        </w:rPr>
        <w:t>МБОУ «Чувашско-Бурнаевская СОШ»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5210"/>
      </w:tblGrid>
      <w:tr w:rsidR="00E05823" w:rsidTr="00E05823">
        <w:tc>
          <w:tcPr>
            <w:tcW w:w="817" w:type="dxa"/>
          </w:tcPr>
          <w:p w:rsidR="00E05823" w:rsidRP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5210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К.А.</w:t>
            </w:r>
          </w:p>
        </w:tc>
        <w:tc>
          <w:tcPr>
            <w:tcW w:w="5210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Варламов Д.Н.</w:t>
            </w:r>
          </w:p>
        </w:tc>
        <w:tc>
          <w:tcPr>
            <w:tcW w:w="5210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Дулатов А.Ю.</w:t>
            </w:r>
          </w:p>
        </w:tc>
        <w:tc>
          <w:tcPr>
            <w:tcW w:w="5210" w:type="dxa"/>
          </w:tcPr>
          <w:p w:rsidR="00E05823" w:rsidRDefault="00B9545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453">
              <w:rPr>
                <w:rFonts w:ascii="Times New Roman" w:hAnsi="Times New Roman" w:cs="Times New Roman"/>
                <w:sz w:val="28"/>
                <w:szCs w:val="28"/>
              </w:rPr>
              <w:t xml:space="preserve">ГБПОУ  </w:t>
            </w:r>
            <w:r w:rsidR="00C321A4">
              <w:rPr>
                <w:rFonts w:ascii="Times New Roman" w:hAnsi="Times New Roman" w:cs="Times New Roman"/>
                <w:sz w:val="28"/>
                <w:szCs w:val="28"/>
              </w:rPr>
              <w:t>Тольяттинский социально-экономический колледж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Дулатова И.В.</w:t>
            </w:r>
          </w:p>
        </w:tc>
        <w:tc>
          <w:tcPr>
            <w:tcW w:w="5210" w:type="dxa"/>
          </w:tcPr>
          <w:p w:rsidR="00E05823" w:rsidRDefault="00B9545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453">
              <w:rPr>
                <w:rFonts w:ascii="Times New Roman" w:hAnsi="Times New Roman" w:cs="Times New Roman"/>
                <w:sz w:val="28"/>
                <w:szCs w:val="28"/>
              </w:rPr>
              <w:t>ГАПОУ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72A4">
              <w:rPr>
                <w:rFonts w:ascii="Times New Roman" w:hAnsi="Times New Roman" w:cs="Times New Roman"/>
                <w:sz w:val="28"/>
                <w:szCs w:val="28"/>
              </w:rPr>
              <w:t>Тольяттинский колледж сервисных технологий и предпринимательства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Каштанова В.</w:t>
            </w:r>
            <w:r w:rsidR="003D3674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5210" w:type="dxa"/>
          </w:tcPr>
          <w:p w:rsidR="00944CB3" w:rsidRDefault="003D3674" w:rsidP="00225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Димитровградск</w:t>
            </w:r>
            <w:r w:rsidR="00225A1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инженерно-технологическ</w:t>
            </w:r>
            <w:r w:rsidR="00225A1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944CB3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филиала «Национальный исследовательский ядерный университет МИФИ»</w:t>
            </w:r>
            <w:r w:rsidR="00225A14"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Д.А.</w:t>
            </w:r>
          </w:p>
        </w:tc>
        <w:tc>
          <w:tcPr>
            <w:tcW w:w="5210" w:type="dxa"/>
          </w:tcPr>
          <w:p w:rsidR="00E05823" w:rsidRDefault="00225A14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A14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5823">
              <w:rPr>
                <w:rFonts w:ascii="Times New Roman" w:hAnsi="Times New Roman" w:cs="Times New Roman"/>
                <w:sz w:val="28"/>
                <w:szCs w:val="28"/>
              </w:rPr>
              <w:t>Казанский политехнический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А.А.</w:t>
            </w:r>
          </w:p>
        </w:tc>
        <w:tc>
          <w:tcPr>
            <w:tcW w:w="5210" w:type="dxa"/>
          </w:tcPr>
          <w:p w:rsidR="00E05823" w:rsidRDefault="00225A14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A14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 w:rsidR="00E058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лексеевскйи а</w:t>
            </w:r>
            <w:r w:rsidR="00E05823">
              <w:rPr>
                <w:rFonts w:ascii="Times New Roman" w:hAnsi="Times New Roman" w:cs="Times New Roman"/>
                <w:sz w:val="28"/>
                <w:szCs w:val="28"/>
              </w:rPr>
              <w:t>грарный колледж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(филиал в с. Базарные Матаки)</w:t>
            </w:r>
            <w:r w:rsidR="00E058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 Д.</w:t>
            </w:r>
            <w:r w:rsidR="003D367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5210" w:type="dxa"/>
          </w:tcPr>
          <w:p w:rsidR="00E05823" w:rsidRDefault="00225A14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ОГБПОУ «</w:t>
            </w:r>
            <w:r w:rsidR="00D24673">
              <w:rPr>
                <w:rFonts w:ascii="Times New Roman" w:hAnsi="Times New Roman" w:cs="Times New Roman"/>
                <w:sz w:val="28"/>
                <w:szCs w:val="28"/>
              </w:rPr>
              <w:t>Димитровградский техникум профессиональных технологий имени Героя Советского Союза М.С.Чернова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К.С.</w:t>
            </w:r>
          </w:p>
        </w:tc>
        <w:tc>
          <w:tcPr>
            <w:tcW w:w="5210" w:type="dxa"/>
          </w:tcPr>
          <w:p w:rsidR="00E05823" w:rsidRDefault="00225A14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 w:rsidRPr="00225A14">
              <w:rPr>
                <w:rFonts w:ascii="Times New Roman" w:hAnsi="Times New Roman" w:cs="Times New Roman"/>
                <w:sz w:val="28"/>
                <w:szCs w:val="28"/>
              </w:rPr>
              <w:t>"Казанский авиационно-технический колледж имени П.В.Дементьева"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К.В.</w:t>
            </w:r>
          </w:p>
        </w:tc>
        <w:tc>
          <w:tcPr>
            <w:tcW w:w="5210" w:type="dxa"/>
          </w:tcPr>
          <w:p w:rsidR="00E05823" w:rsidRDefault="00225A14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 С.Р.</w:t>
            </w:r>
          </w:p>
        </w:tc>
        <w:tc>
          <w:tcPr>
            <w:tcW w:w="5210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А.С.</w:t>
            </w:r>
          </w:p>
        </w:tc>
        <w:tc>
          <w:tcPr>
            <w:tcW w:w="5210" w:type="dxa"/>
          </w:tcPr>
          <w:p w:rsidR="00E05823" w:rsidRDefault="00B9545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453">
              <w:rPr>
                <w:rFonts w:ascii="Times New Roman" w:hAnsi="Times New Roman" w:cs="Times New Roman"/>
                <w:sz w:val="28"/>
                <w:szCs w:val="28"/>
              </w:rPr>
              <w:t xml:space="preserve">ГБПОУ  </w:t>
            </w:r>
            <w:r w:rsidR="00225A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5823">
              <w:rPr>
                <w:rFonts w:ascii="Times New Roman" w:hAnsi="Times New Roman" w:cs="Times New Roman"/>
                <w:sz w:val="28"/>
                <w:szCs w:val="28"/>
              </w:rPr>
              <w:t>Тольяттинский медицинский колледж</w:t>
            </w:r>
            <w:r w:rsidR="00225A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05823" w:rsidTr="00E05823">
        <w:tc>
          <w:tcPr>
            <w:tcW w:w="817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Хвостов К.Н.</w:t>
            </w:r>
          </w:p>
        </w:tc>
        <w:tc>
          <w:tcPr>
            <w:tcW w:w="5210" w:type="dxa"/>
          </w:tcPr>
          <w:p w:rsidR="00E05823" w:rsidRDefault="00E05823" w:rsidP="00E05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</w:tbl>
    <w:p w:rsidR="00E05823" w:rsidRDefault="00E05823" w:rsidP="00E058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3674" w:rsidRPr="00E05823" w:rsidRDefault="003D3674" w:rsidP="00E058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3674" w:rsidRPr="00E05823" w:rsidSect="00D1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5823"/>
    <w:rsid w:val="00225A14"/>
    <w:rsid w:val="003B27AE"/>
    <w:rsid w:val="003D3674"/>
    <w:rsid w:val="005826F4"/>
    <w:rsid w:val="005F72A4"/>
    <w:rsid w:val="00944CB3"/>
    <w:rsid w:val="00B06CD9"/>
    <w:rsid w:val="00B728C0"/>
    <w:rsid w:val="00B95453"/>
    <w:rsid w:val="00C321A4"/>
    <w:rsid w:val="00D04D69"/>
    <w:rsid w:val="00D12A5F"/>
    <w:rsid w:val="00D152A0"/>
    <w:rsid w:val="00D24673"/>
    <w:rsid w:val="00E0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cp:lastPrinted>2018-09-05T16:22:00Z</cp:lastPrinted>
  <dcterms:created xsi:type="dcterms:W3CDTF">2019-02-14T12:00:00Z</dcterms:created>
  <dcterms:modified xsi:type="dcterms:W3CDTF">2019-02-14T12:00:00Z</dcterms:modified>
</cp:coreProperties>
</file>